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3D" w:rsidRPr="00AC483D" w:rsidRDefault="00AC483D" w:rsidP="00AC48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483D">
        <w:rPr>
          <w:rFonts w:ascii="Times New Roman" w:hAnsi="Times New Roman" w:cs="Times New Roman"/>
          <w:b/>
          <w:sz w:val="28"/>
          <w:szCs w:val="28"/>
        </w:rPr>
        <w:t>Загадки про семью</w:t>
      </w:r>
    </w:p>
    <w:p w:rsid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загадки отгадает,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своих родных узнает: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 маму, кто-то папу,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сестренку или брата,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узнать вам деда с бабой —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Вовсе думать-то не надо!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родные, с кем живете,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дядя или тетя,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Непременно вам друзья,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Вместе вы — одна СЕМЬЯ!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AC483D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Без чего на белом свете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Взрослым не прожить и детям?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поддержит вас, друзья?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Ваша дружная... (семья)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Это слово каждый знает,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на что не променяет!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цифре «семь» добавлю «я» —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Что получится? (Семья)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милее всех на свете?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любят очень дети?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отвечу прямо: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— Всех милее наша... (мама)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Днем работает она,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она — жена,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праздник, она — дама,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же это? — Моя... (мама)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стирает, варит, шьет,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работе устает,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Просыпается так рано? —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Лишь заботливая... (мама)</w:t>
      </w:r>
    </w:p>
    <w:p w:rsidR="00E843A7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483D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lastRenderedPageBreak/>
        <w:t>Кто любимей всех на свете?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всю семью в ответе?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зарплаты до зарплаты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Что б мы делали без... (папы)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же трудную работу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делать по субботам? —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топором, пилой, лопатой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Строит, трудится наш... (папа)</w:t>
      </w:r>
    </w:p>
    <w:p w:rsid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научит гвоздь забить,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Даст машину порулить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подскажет, как быть смелым,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Сильным, ловким и умелым?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 знаете, ребята, —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Это наш любимый... (папа)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любить не устает,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Пироги для нас печет,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Вкусные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Это наша... (бабушка)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всю жизнь работал,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Окружал заботой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Внуков, бабушку, детей,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Уважал простых людей?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пенсии уж много лет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Нестареющий наш... (дед)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веселый карапузик —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Шустро ползает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пузе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Удивительный мальчишка —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Это младший мой... (братишка)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любит и меня, и братца,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больше любит наряжаться? —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модная девчонка —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Моя старшая... (сестренка)</w:t>
      </w:r>
    </w:p>
    <w:p w:rsid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lastRenderedPageBreak/>
        <w:t>Мамы старшая сестра —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виду вовсе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С</w:t>
      </w:r>
      <w:r w:rsidR="00AC483D">
        <w:rPr>
          <w:rFonts w:ascii="Times New Roman" w:hAnsi="Times New Roman" w:cs="Times New Roman"/>
          <w:sz w:val="28"/>
          <w:szCs w:val="28"/>
        </w:rPr>
        <w:t xml:space="preserve"> улыбкой спросит: «Как живете?»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в гости к нам приехал? (Тетя)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 же с маминой сестрой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Приезжает к нам порой?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меня с улыбкой глядя,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«Здравствуй!» — говорит мне... (дядя)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Угостит всегда вареньем,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накроет с угощеньем,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Лада наша ладушка,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Кто? — Родная... (бабушка)</w:t>
      </w:r>
    </w:p>
    <w:p w:rsidR="00E843A7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3A7" w:rsidRPr="00AC483D" w:rsidRDefault="00E843A7" w:rsidP="00AC483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Он трудился не от скуки,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в мозолях руки,</w:t>
      </w:r>
    </w:p>
    <w:p w:rsidR="00E843A7" w:rsidRPr="00AC483D" w:rsidRDefault="00AC483D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он стар и сед —</w:t>
      </w:r>
      <w:bookmarkStart w:id="0" w:name="_GoBack"/>
      <w:bookmarkEnd w:id="0"/>
    </w:p>
    <w:p w:rsidR="009A08BB" w:rsidRPr="00AC483D" w:rsidRDefault="00E843A7" w:rsidP="00AC48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483D">
        <w:rPr>
          <w:rFonts w:ascii="Times New Roman" w:hAnsi="Times New Roman" w:cs="Times New Roman"/>
          <w:sz w:val="28"/>
          <w:szCs w:val="28"/>
        </w:rPr>
        <w:t>Мой родной, любимый... (дед)</w:t>
      </w:r>
    </w:p>
    <w:sectPr w:rsidR="009A08BB" w:rsidRPr="00AC4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4374"/>
    <w:multiLevelType w:val="hybridMultilevel"/>
    <w:tmpl w:val="F156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61"/>
    <w:rsid w:val="005B6761"/>
    <w:rsid w:val="009A08BB"/>
    <w:rsid w:val="00AC483D"/>
    <w:rsid w:val="00E8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8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2016-10-13T10:36:00Z</dcterms:created>
  <dcterms:modified xsi:type="dcterms:W3CDTF">2016-10-13T10:42:00Z</dcterms:modified>
</cp:coreProperties>
</file>